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BD5EB" w14:textId="77777777" w:rsidR="00C34A1C" w:rsidRDefault="00C34A1C">
      <w:pPr>
        <w:jc w:val="center"/>
        <w:rPr>
          <w:rFonts w:ascii="Arial Narrow" w:eastAsia="Arial Narrow" w:hAnsi="Arial Narrow" w:cs="Arial Narrow"/>
        </w:rPr>
      </w:pPr>
    </w:p>
    <w:p w14:paraId="7DADE4DD" w14:textId="77777777" w:rsidR="007A750C" w:rsidRDefault="007A750C">
      <w:pPr>
        <w:jc w:val="center"/>
        <w:rPr>
          <w:rFonts w:ascii="Arial Narrow" w:eastAsia="Arial Narrow" w:hAnsi="Arial Narrow" w:cs="Arial Narrow"/>
        </w:rPr>
      </w:pPr>
    </w:p>
    <w:p w14:paraId="4E0DE9D9" w14:textId="33B653DB" w:rsidR="00240BC1" w:rsidRDefault="004565B1">
      <w:pPr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noProof/>
          <w:lang w:val="en-US" w:eastAsia="en-US"/>
        </w:rPr>
        <w:drawing>
          <wp:inline distT="0" distB="0" distL="0" distR="0" wp14:anchorId="2C3B4D19" wp14:editId="7A0982B5">
            <wp:extent cx="3999230" cy="160337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9230" cy="160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10686" w14:textId="588D9C48" w:rsidR="00240BC1" w:rsidRDefault="004565B1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>Greenham &amp; Crookham Commons Commission Meeting</w:t>
      </w:r>
    </w:p>
    <w:p w14:paraId="4BB14F2C" w14:textId="0AA5E41E" w:rsidR="005152DA" w:rsidRDefault="005152DA" w:rsidP="00B31D13">
      <w:pPr>
        <w:spacing w:after="0" w:line="240" w:lineRule="auto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1BF3EA3F" w14:textId="5549690E" w:rsidR="00240BC1" w:rsidRDefault="000D36A4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>Tu</w:t>
      </w:r>
      <w:r w:rsidR="005A4515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esday </w:t>
      </w:r>
      <w:r w:rsidR="00B234AE">
        <w:rPr>
          <w:rFonts w:ascii="Arial Narrow" w:eastAsia="Arial Narrow" w:hAnsi="Arial Narrow" w:cs="Arial Narrow"/>
          <w:b/>
          <w:sz w:val="28"/>
          <w:szCs w:val="28"/>
          <w:u w:val="single"/>
        </w:rPr>
        <w:t>15</w:t>
      </w:r>
      <w:r w:rsidR="00B234AE" w:rsidRPr="00B234AE">
        <w:rPr>
          <w:rFonts w:ascii="Arial Narrow" w:eastAsia="Arial Narrow" w:hAnsi="Arial Narrow" w:cs="Arial Narrow"/>
          <w:b/>
          <w:sz w:val="28"/>
          <w:szCs w:val="28"/>
          <w:u w:val="single"/>
          <w:vertAlign w:val="superscript"/>
        </w:rPr>
        <w:t>th</w:t>
      </w:r>
      <w:r w:rsidR="00B234AE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 </w:t>
      </w:r>
      <w:r w:rsidR="00C3604F">
        <w:rPr>
          <w:rFonts w:ascii="Arial Narrow" w:eastAsia="Arial Narrow" w:hAnsi="Arial Narrow" w:cs="Arial Narrow"/>
          <w:b/>
          <w:sz w:val="28"/>
          <w:szCs w:val="28"/>
          <w:u w:val="single"/>
        </w:rPr>
        <w:t>October</w:t>
      </w:r>
      <w:r w:rsidR="008775BD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 2024</w:t>
      </w:r>
      <w:r w:rsidR="007B5F3F">
        <w:rPr>
          <w:rFonts w:ascii="Arial Narrow" w:eastAsia="Arial Narrow" w:hAnsi="Arial Narrow" w:cs="Arial Narrow"/>
          <w:b/>
          <w:sz w:val="28"/>
          <w:szCs w:val="28"/>
          <w:u w:val="single"/>
        </w:rPr>
        <w:t>: 7pm</w:t>
      </w:r>
    </w:p>
    <w:p w14:paraId="67D2D8AC" w14:textId="5A10B32F" w:rsidR="00DA2DA7" w:rsidRDefault="00DA2DA7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776E22C3" w14:textId="77777777" w:rsidR="00240BC1" w:rsidRDefault="00240BC1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573895AA" w14:textId="7CA72C26" w:rsidR="00240BC1" w:rsidRDefault="004565B1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Meeting </w:t>
      </w:r>
      <w:r w:rsidR="00112EE4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to be held </w:t>
      </w:r>
      <w:r w:rsidR="004D02EE">
        <w:rPr>
          <w:rFonts w:ascii="Arial Narrow" w:eastAsia="Arial Narrow" w:hAnsi="Arial Narrow" w:cs="Arial Narrow"/>
          <w:b/>
          <w:sz w:val="28"/>
          <w:szCs w:val="28"/>
          <w:u w:val="single"/>
        </w:rPr>
        <w:t>at</w:t>
      </w:r>
      <w:r w:rsidR="005A4515">
        <w:rPr>
          <w:rFonts w:ascii="Arial Narrow" w:eastAsia="Arial Narrow" w:hAnsi="Arial Narrow" w:cs="Arial Narrow"/>
          <w:b/>
          <w:sz w:val="28"/>
          <w:szCs w:val="28"/>
          <w:u w:val="single"/>
        </w:rPr>
        <w:t xml:space="preserve"> Greenham Common Control Tower</w:t>
      </w:r>
    </w:p>
    <w:p w14:paraId="3455A192" w14:textId="77777777" w:rsidR="005A4515" w:rsidRDefault="005A4515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tbl>
      <w:tblPr>
        <w:tblStyle w:val="a0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90"/>
      </w:tblGrid>
      <w:tr w:rsidR="00240BC1" w:rsidRPr="00AA76F5" w14:paraId="7623D9FF" w14:textId="77777777">
        <w:trPr>
          <w:trHeight w:val="1710"/>
        </w:trPr>
        <w:tc>
          <w:tcPr>
            <w:tcW w:w="1838" w:type="dxa"/>
          </w:tcPr>
          <w:p w14:paraId="30D27A4B" w14:textId="77777777" w:rsidR="00240BC1" w:rsidRPr="00AA76F5" w:rsidRDefault="004565B1">
            <w:pPr>
              <w:spacing w:before="60" w:after="120" w:line="240" w:lineRule="auto"/>
              <w:ind w:left="54" w:hanging="54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Commissioners</w:t>
            </w:r>
          </w:p>
        </w:tc>
        <w:tc>
          <w:tcPr>
            <w:tcW w:w="7990" w:type="dxa"/>
          </w:tcPr>
          <w:p w14:paraId="15AA596E" w14:textId="41B87EB9" w:rsidR="00240BC1" w:rsidRPr="00AA76F5" w:rsidRDefault="00051ADF">
            <w:pPr>
              <w:spacing w:before="60"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>Sue Ellis</w:t>
            </w:r>
            <w:r w:rsidR="004565B1"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</w:t>
            </w: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>WBHF &amp; Chairman</w:t>
            </w:r>
            <w:r w:rsidR="00AA76F5" w:rsidRPr="00AA76F5">
              <w:rPr>
                <w:rFonts w:ascii="Arial Narrow" w:eastAsia="Arial Narrow" w:hAnsi="Arial Narrow" w:cs="Arial Narrow"/>
                <w:sz w:val="24"/>
                <w:szCs w:val="24"/>
              </w:rPr>
              <w:t>), Ken Neal</w:t>
            </w:r>
            <w:r w:rsidR="004565B1"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(Commoner and Vice Chairman), </w:t>
            </w: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>Chris Austin (Commoner),</w:t>
            </w:r>
            <w:r w:rsidR="000636E0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Judith Curson (Commoner), </w:t>
            </w: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004565B1"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Derek Cutt (Commoner), Nicole Rorie (Commoner), </w:t>
            </w: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>Frank Huxtable (Commoner)</w:t>
            </w:r>
            <w:r w:rsidR="004565B1"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 w:rsidR="00C3604F">
              <w:rPr>
                <w:rFonts w:ascii="Arial Narrow" w:eastAsia="Arial Narrow" w:hAnsi="Arial Narrow" w:cs="Arial Narrow"/>
                <w:sz w:val="24"/>
                <w:szCs w:val="24"/>
              </w:rPr>
              <w:t>Claudia Sievers (Commoner)</w:t>
            </w:r>
          </w:p>
          <w:p w14:paraId="43357DB1" w14:textId="1505278B" w:rsidR="00240BC1" w:rsidRPr="00AA76F5" w:rsidRDefault="004565B1" w:rsidP="00AA76F5">
            <w:pPr>
              <w:spacing w:before="60"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Tony Ferguson (Greenham Trust), Julian Swift-Hook (GPC), Roger Hunneman (NTC), </w:t>
            </w:r>
            <w:r w:rsidR="00AA76F5" w:rsidRPr="00AA76F5">
              <w:rPr>
                <w:rFonts w:ascii="Arial Narrow" w:eastAsia="Arial Narrow" w:hAnsi="Arial Narrow" w:cs="Arial Narrow"/>
                <w:sz w:val="24"/>
                <w:szCs w:val="24"/>
              </w:rPr>
              <w:t>Simon Pike</w:t>
            </w: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(TTC), Billy Drummond (WBDC), </w:t>
            </w:r>
            <w:r w:rsidR="00D77E02">
              <w:rPr>
                <w:rFonts w:ascii="Arial Narrow" w:eastAsia="Arial Narrow" w:hAnsi="Arial Narrow" w:cs="Arial Narrow"/>
                <w:sz w:val="24"/>
                <w:szCs w:val="24"/>
              </w:rPr>
              <w:t>Erik Pattenden</w:t>
            </w: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(WBDC), Laurence Parker (GCCV)</w:t>
            </w:r>
            <w:r w:rsidR="00051ADF"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Tony Vickers (LAF), </w:t>
            </w:r>
          </w:p>
        </w:tc>
      </w:tr>
      <w:tr w:rsidR="00240BC1" w:rsidRPr="00AA76F5" w14:paraId="2C5386C1" w14:textId="77777777">
        <w:tc>
          <w:tcPr>
            <w:tcW w:w="1838" w:type="dxa"/>
          </w:tcPr>
          <w:p w14:paraId="586EFEA7" w14:textId="77777777" w:rsidR="00240BC1" w:rsidRPr="00AA76F5" w:rsidRDefault="004565B1">
            <w:pPr>
              <w:spacing w:before="60" w:after="120" w:line="240" w:lineRule="auto"/>
              <w:ind w:left="54" w:hanging="54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WBDC Appointed Officer</w:t>
            </w:r>
          </w:p>
          <w:p w14:paraId="352C1F9D" w14:textId="77777777" w:rsidR="00240BC1" w:rsidRPr="00AA76F5" w:rsidRDefault="004565B1">
            <w:pPr>
              <w:spacing w:before="60" w:after="120" w:line="240" w:lineRule="auto"/>
              <w:ind w:left="54" w:hanging="54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Secretary</w:t>
            </w:r>
          </w:p>
        </w:tc>
        <w:tc>
          <w:tcPr>
            <w:tcW w:w="7990" w:type="dxa"/>
          </w:tcPr>
          <w:p w14:paraId="78C5A6CB" w14:textId="77777777" w:rsidR="00240BC1" w:rsidRPr="00AA76F5" w:rsidRDefault="004565B1">
            <w:pPr>
              <w:spacing w:before="60"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>Paul Hendry (WBDC)</w:t>
            </w:r>
          </w:p>
          <w:p w14:paraId="519CB501" w14:textId="77777777" w:rsidR="00240BC1" w:rsidRPr="00AA76F5" w:rsidRDefault="00240BC1">
            <w:pPr>
              <w:spacing w:before="60"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567517A" w14:textId="77777777" w:rsidR="00F72E03" w:rsidRDefault="00F72E03">
            <w:pPr>
              <w:spacing w:before="60"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3D8B990" w14:textId="08F51547" w:rsidR="00240BC1" w:rsidRPr="00AA76F5" w:rsidRDefault="009E6BAC">
            <w:pPr>
              <w:spacing w:before="60"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>Kim Lloyd (Greenham Parish Council Clerk/Responsible Finance Officer)</w:t>
            </w:r>
          </w:p>
        </w:tc>
      </w:tr>
      <w:tr w:rsidR="00240BC1" w:rsidRPr="00AA76F5" w14:paraId="76702683" w14:textId="77777777">
        <w:tc>
          <w:tcPr>
            <w:tcW w:w="1838" w:type="dxa"/>
          </w:tcPr>
          <w:p w14:paraId="1B6571DB" w14:textId="77777777" w:rsidR="00240BC1" w:rsidRPr="00AA76F5" w:rsidRDefault="004565B1">
            <w:pPr>
              <w:spacing w:before="60" w:after="120" w:line="240" w:lineRule="auto"/>
              <w:ind w:left="54" w:hanging="54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Advisors</w:t>
            </w:r>
          </w:p>
        </w:tc>
        <w:tc>
          <w:tcPr>
            <w:tcW w:w="7990" w:type="dxa"/>
          </w:tcPr>
          <w:p w14:paraId="1DCDACF0" w14:textId="1D39DFD4" w:rsidR="00240BC1" w:rsidRPr="00AA76F5" w:rsidRDefault="004565B1">
            <w:pPr>
              <w:spacing w:before="60"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AA76F5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Tom Hayward (BBOWT), Roger Stace (BBOWT), </w:t>
            </w:r>
          </w:p>
        </w:tc>
      </w:tr>
    </w:tbl>
    <w:p w14:paraId="478259B0" w14:textId="77777777" w:rsidR="00240BC1" w:rsidRDefault="004565B1">
      <w:pPr>
        <w:spacing w:after="0" w:line="240" w:lineRule="auto"/>
        <w:rPr>
          <w:rFonts w:ascii="Arial Narrow" w:eastAsia="Arial Narrow" w:hAnsi="Arial Narrow" w:cs="Arial Narrow"/>
          <w:b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9E856A8" wp14:editId="41516371">
                <wp:simplePos x="0" y="0"/>
                <wp:positionH relativeFrom="column">
                  <wp:posOffset>50801</wp:posOffset>
                </wp:positionH>
                <wp:positionV relativeFrom="paragraph">
                  <wp:posOffset>38100</wp:posOffset>
                </wp:positionV>
                <wp:extent cx="6131202" cy="25400"/>
                <wp:effectExtent l="0" t="0" r="0" b="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6749" y="3780000"/>
                          <a:ext cx="6118502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0F81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pt;margin-top:3pt;width:482.75pt;height: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" strokecolor="black [3200]" strokeweight="1pt">
                <v:stroke startarrowwidth="narrow" startarrowlength="short" endarrowwidth="narrow" endarrowlength="short" joinstyle="miter"/>
              </v:shape>
            </w:pict>
          </mc:Fallback>
        </mc:AlternateContent>
      </w:r>
    </w:p>
    <w:p w14:paraId="6EB79691" w14:textId="77777777" w:rsidR="00240BC1" w:rsidRDefault="004565B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Agenda</w:t>
      </w:r>
    </w:p>
    <w:p w14:paraId="282398CA" w14:textId="0F160F5B" w:rsidR="000636E0" w:rsidRDefault="000636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Arial Narrow" w:hAnsi="Arial Narrow" w:cstheme="minorHAnsi"/>
          <w:color w:val="000000"/>
          <w:sz w:val="24"/>
          <w:szCs w:val="24"/>
        </w:rPr>
      </w:pPr>
      <w:r>
        <w:rPr>
          <w:rFonts w:ascii="Arial Narrow" w:eastAsia="Arial Narrow" w:hAnsi="Arial Narrow" w:cstheme="minorHAnsi"/>
          <w:color w:val="000000"/>
          <w:sz w:val="24"/>
          <w:szCs w:val="24"/>
        </w:rPr>
        <w:t>Apologies</w:t>
      </w:r>
    </w:p>
    <w:p w14:paraId="7E7096E5" w14:textId="62BA1952" w:rsidR="00240BC1" w:rsidRDefault="00051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Arial Narrow" w:hAnsi="Arial Narrow" w:cstheme="minorHAnsi"/>
          <w:color w:val="000000"/>
          <w:sz w:val="24"/>
          <w:szCs w:val="24"/>
        </w:rPr>
      </w:pPr>
      <w:r w:rsidRPr="00AA76F5">
        <w:rPr>
          <w:rFonts w:ascii="Arial Narrow" w:eastAsia="Arial Narrow" w:hAnsi="Arial Narrow" w:cstheme="minorHAnsi"/>
          <w:color w:val="000000"/>
          <w:sz w:val="24"/>
          <w:szCs w:val="24"/>
        </w:rPr>
        <w:t>Declaration</w:t>
      </w:r>
      <w:r w:rsidR="000636E0">
        <w:rPr>
          <w:rFonts w:ascii="Arial Narrow" w:eastAsia="Arial Narrow" w:hAnsi="Arial Narrow" w:cstheme="minorHAnsi"/>
          <w:color w:val="000000"/>
          <w:sz w:val="24"/>
          <w:szCs w:val="24"/>
        </w:rPr>
        <w:t>s</w:t>
      </w:r>
      <w:r w:rsidRPr="00AA76F5">
        <w:rPr>
          <w:rFonts w:ascii="Arial Narrow" w:eastAsia="Arial Narrow" w:hAnsi="Arial Narrow" w:cstheme="minorHAnsi"/>
          <w:color w:val="000000"/>
          <w:sz w:val="24"/>
          <w:szCs w:val="24"/>
        </w:rPr>
        <w:t xml:space="preserve"> of Interest</w:t>
      </w:r>
    </w:p>
    <w:p w14:paraId="186A38DB" w14:textId="54F21894" w:rsidR="000636E0" w:rsidRPr="00AA76F5" w:rsidRDefault="000636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Arial Narrow" w:hAnsi="Arial Narrow" w:cstheme="minorHAnsi"/>
          <w:color w:val="000000"/>
          <w:sz w:val="24"/>
          <w:szCs w:val="24"/>
        </w:rPr>
      </w:pPr>
      <w:r>
        <w:rPr>
          <w:rFonts w:ascii="Arial Narrow" w:eastAsia="Arial Narrow" w:hAnsi="Arial Narrow" w:cstheme="minorHAnsi"/>
          <w:color w:val="000000"/>
          <w:sz w:val="24"/>
          <w:szCs w:val="24"/>
        </w:rPr>
        <w:t>Public Session</w:t>
      </w:r>
      <w:r w:rsidR="007A750C">
        <w:rPr>
          <w:rFonts w:ascii="Arial Narrow" w:eastAsia="Arial Narrow" w:hAnsi="Arial Narrow" w:cstheme="minorHAnsi"/>
          <w:color w:val="000000"/>
          <w:sz w:val="24"/>
          <w:szCs w:val="24"/>
        </w:rPr>
        <w:t xml:space="preserve"> </w:t>
      </w:r>
    </w:p>
    <w:p w14:paraId="02B65233" w14:textId="624F1A0C" w:rsidR="007A750C" w:rsidRDefault="007A750C" w:rsidP="00877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Arial Narrow" w:hAnsi="Arial Narrow" w:cstheme="minorHAnsi"/>
          <w:color w:val="000000"/>
          <w:sz w:val="24"/>
          <w:szCs w:val="24"/>
        </w:rPr>
      </w:pPr>
      <w:r>
        <w:rPr>
          <w:rFonts w:ascii="Arial Narrow" w:eastAsia="Arial Narrow" w:hAnsi="Arial Narrow" w:cstheme="minorHAnsi"/>
          <w:color w:val="000000"/>
          <w:sz w:val="24"/>
          <w:szCs w:val="24"/>
        </w:rPr>
        <w:t>Adder Bites in Dogs on the Commons</w:t>
      </w:r>
    </w:p>
    <w:p w14:paraId="39C9EB9D" w14:textId="063036E3" w:rsidR="00543A61" w:rsidRDefault="00051ADF" w:rsidP="008775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Arial Narrow" w:hAnsi="Arial Narrow" w:cstheme="minorHAnsi"/>
          <w:color w:val="000000"/>
          <w:sz w:val="24"/>
          <w:szCs w:val="24"/>
        </w:rPr>
      </w:pPr>
      <w:r w:rsidRPr="00AA76F5">
        <w:rPr>
          <w:rFonts w:ascii="Arial Narrow" w:eastAsia="Arial Narrow" w:hAnsi="Arial Narrow" w:cstheme="minorHAnsi"/>
          <w:color w:val="000000"/>
          <w:sz w:val="24"/>
          <w:szCs w:val="24"/>
        </w:rPr>
        <w:t>Minutes of the last meeting</w:t>
      </w:r>
      <w:r w:rsidR="008775BD">
        <w:rPr>
          <w:rFonts w:ascii="Arial Narrow" w:eastAsia="Arial Narrow" w:hAnsi="Arial Narrow" w:cstheme="minorHAnsi"/>
          <w:color w:val="000000"/>
          <w:sz w:val="24"/>
          <w:szCs w:val="24"/>
        </w:rPr>
        <w:t xml:space="preserve"> </w:t>
      </w:r>
      <w:r w:rsidR="000636E0">
        <w:rPr>
          <w:rFonts w:ascii="Arial Narrow" w:eastAsia="Arial Narrow" w:hAnsi="Arial Narrow" w:cstheme="minorHAnsi"/>
          <w:color w:val="000000"/>
          <w:sz w:val="24"/>
          <w:szCs w:val="24"/>
        </w:rPr>
        <w:t>23</w:t>
      </w:r>
      <w:r w:rsidR="000636E0" w:rsidRPr="000636E0">
        <w:rPr>
          <w:rFonts w:ascii="Arial Narrow" w:eastAsia="Arial Narrow" w:hAnsi="Arial Narrow" w:cstheme="minorHAnsi"/>
          <w:color w:val="000000"/>
          <w:sz w:val="24"/>
          <w:szCs w:val="24"/>
          <w:vertAlign w:val="superscript"/>
        </w:rPr>
        <w:t>rd</w:t>
      </w:r>
      <w:r w:rsidR="000636E0">
        <w:rPr>
          <w:rFonts w:ascii="Arial Narrow" w:eastAsia="Arial Narrow" w:hAnsi="Arial Narrow" w:cstheme="minorHAnsi"/>
          <w:color w:val="000000"/>
          <w:sz w:val="24"/>
          <w:szCs w:val="24"/>
        </w:rPr>
        <w:t xml:space="preserve"> </w:t>
      </w:r>
      <w:r w:rsidR="00C3604F">
        <w:rPr>
          <w:rFonts w:ascii="Arial Narrow" w:eastAsia="Arial Narrow" w:hAnsi="Arial Narrow" w:cstheme="minorHAnsi"/>
          <w:color w:val="000000"/>
          <w:sz w:val="24"/>
          <w:szCs w:val="24"/>
        </w:rPr>
        <w:t>July</w:t>
      </w:r>
      <w:r w:rsidR="00C821E1">
        <w:rPr>
          <w:rFonts w:ascii="Arial Narrow" w:eastAsia="Arial Narrow" w:hAnsi="Arial Narrow" w:cstheme="minorHAnsi"/>
          <w:color w:val="000000"/>
          <w:sz w:val="24"/>
          <w:szCs w:val="24"/>
        </w:rPr>
        <w:t xml:space="preserve"> 2024</w:t>
      </w:r>
      <w:r w:rsidRPr="00AA76F5">
        <w:rPr>
          <w:rFonts w:ascii="Arial Narrow" w:eastAsia="Arial Narrow" w:hAnsi="Arial Narrow" w:cstheme="minorHAnsi"/>
          <w:color w:val="000000"/>
          <w:sz w:val="24"/>
          <w:szCs w:val="24"/>
        </w:rPr>
        <w:t xml:space="preserve"> and Matters Arising</w:t>
      </w:r>
    </w:p>
    <w:p w14:paraId="279AFE0A" w14:textId="77777777" w:rsidR="007B5F3F" w:rsidRPr="00AA76F5" w:rsidRDefault="007B5F3F" w:rsidP="00FE72CA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 Narrow" w:eastAsia="Arial Narrow" w:hAnsi="Arial Narrow" w:cstheme="minorHAnsi"/>
          <w:color w:val="000000"/>
          <w:sz w:val="24"/>
          <w:szCs w:val="24"/>
        </w:rPr>
      </w:pPr>
    </w:p>
    <w:p w14:paraId="7E2DBECB" w14:textId="7D07575E" w:rsidR="00051ADF" w:rsidRPr="00AA76F5" w:rsidRDefault="00051ADF" w:rsidP="00051AD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Arial Narrow" w:eastAsia="Arial Narrow" w:hAnsi="Arial Narrow" w:cstheme="minorHAnsi"/>
          <w:b/>
          <w:color w:val="000000"/>
          <w:sz w:val="24"/>
          <w:szCs w:val="24"/>
          <w:u w:val="single"/>
        </w:rPr>
      </w:pPr>
      <w:r w:rsidRPr="00AA76F5">
        <w:rPr>
          <w:rFonts w:ascii="Arial Narrow" w:eastAsia="Arial Narrow" w:hAnsi="Arial Narrow" w:cstheme="minorHAnsi"/>
          <w:color w:val="000000"/>
          <w:sz w:val="24"/>
          <w:szCs w:val="24"/>
        </w:rPr>
        <w:tab/>
      </w:r>
      <w:r w:rsidRPr="00AA76F5">
        <w:rPr>
          <w:rFonts w:ascii="Arial Narrow" w:eastAsia="Arial Narrow" w:hAnsi="Arial Narrow" w:cstheme="minorHAnsi"/>
          <w:b/>
          <w:color w:val="000000"/>
          <w:sz w:val="24"/>
          <w:szCs w:val="24"/>
          <w:u w:val="single"/>
        </w:rPr>
        <w:t>Matters for Decision and presentation</w:t>
      </w:r>
    </w:p>
    <w:p w14:paraId="26900480" w14:textId="7E095EAA" w:rsidR="00FE72CA" w:rsidRDefault="00FE72CA" w:rsidP="00543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Governance and other Committee roles</w:t>
      </w:r>
    </w:p>
    <w:p w14:paraId="705C17ED" w14:textId="26E24683" w:rsidR="000636E0" w:rsidRDefault="000636E0" w:rsidP="00543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Cattle on the Commons</w:t>
      </w:r>
      <w:r w:rsidR="00C3604F">
        <w:rPr>
          <w:rFonts w:ascii="Arial Narrow" w:eastAsia="Times New Roman" w:hAnsi="Arial Narrow"/>
          <w:sz w:val="24"/>
          <w:szCs w:val="24"/>
        </w:rPr>
        <w:t xml:space="preserve"> – decision on future numbers 2025</w:t>
      </w:r>
    </w:p>
    <w:p w14:paraId="180EE213" w14:textId="3FC05D3F" w:rsidR="000636E0" w:rsidRDefault="000636E0" w:rsidP="00543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Greenham &amp; Crookham Commons Regulations – informing and enforcing</w:t>
      </w:r>
      <w:r w:rsidR="00C3604F">
        <w:rPr>
          <w:rFonts w:ascii="Arial Narrow" w:eastAsia="Times New Roman" w:hAnsi="Arial Narrow"/>
          <w:sz w:val="24"/>
          <w:szCs w:val="24"/>
        </w:rPr>
        <w:t xml:space="preserve"> – letter to Commoners</w:t>
      </w:r>
    </w:p>
    <w:p w14:paraId="60AFEB12" w14:textId="402164B2" w:rsidR="000636E0" w:rsidRDefault="000636E0" w:rsidP="00543A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Times New Roman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</w:rPr>
        <w:t>Greenham 25</w:t>
      </w:r>
      <w:r w:rsidRPr="000636E0">
        <w:rPr>
          <w:rFonts w:ascii="Arial Narrow" w:eastAsia="Times New Roman" w:hAnsi="Arial Narrow"/>
          <w:sz w:val="24"/>
          <w:szCs w:val="24"/>
          <w:vertAlign w:val="superscript"/>
        </w:rPr>
        <w:t>th</w:t>
      </w:r>
      <w:r>
        <w:rPr>
          <w:rFonts w:ascii="Arial Narrow" w:eastAsia="Times New Roman" w:hAnsi="Arial Narrow"/>
          <w:sz w:val="24"/>
          <w:szCs w:val="24"/>
        </w:rPr>
        <w:t xml:space="preserve"> Anniversary 2025</w:t>
      </w:r>
      <w:r w:rsidR="00C3604F">
        <w:rPr>
          <w:rFonts w:ascii="Arial Narrow" w:eastAsia="Times New Roman" w:hAnsi="Arial Narrow"/>
          <w:sz w:val="24"/>
          <w:szCs w:val="24"/>
        </w:rPr>
        <w:t xml:space="preserve"> Forward planning</w:t>
      </w:r>
    </w:p>
    <w:p w14:paraId="02EE938D" w14:textId="77777777" w:rsidR="00493C44" w:rsidRPr="00AA76F5" w:rsidRDefault="00493C44" w:rsidP="00493C4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Arial Narrow" w:hAnsi="Arial Narrow" w:cstheme="minorHAnsi"/>
          <w:color w:val="000000"/>
          <w:sz w:val="24"/>
          <w:szCs w:val="24"/>
        </w:rPr>
      </w:pPr>
    </w:p>
    <w:p w14:paraId="523F1773" w14:textId="1DAFB792" w:rsidR="00964FAB" w:rsidRPr="00AA76F5" w:rsidRDefault="00051ADF" w:rsidP="00051ADF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</w:pPr>
      <w:r w:rsidRPr="00AA76F5">
        <w:rPr>
          <w:rFonts w:ascii="Arial Narrow" w:eastAsia="Arial Narrow" w:hAnsi="Arial Narrow" w:cs="Arial Narrow"/>
          <w:b/>
          <w:color w:val="000000"/>
          <w:sz w:val="24"/>
          <w:szCs w:val="24"/>
          <w:u w:val="single"/>
        </w:rPr>
        <w:t>Additional papers and reports</w:t>
      </w:r>
    </w:p>
    <w:p w14:paraId="2F3933B5" w14:textId="5B221993" w:rsidR="00EA23CC" w:rsidRPr="00AA76F5" w:rsidRDefault="00051ADF" w:rsidP="00EA23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Times New Roman" w:hAnsi="Arial Narrow"/>
          <w:sz w:val="24"/>
          <w:szCs w:val="24"/>
        </w:rPr>
      </w:pPr>
      <w:r w:rsidRPr="00AA76F5">
        <w:rPr>
          <w:rFonts w:ascii="Arial Narrow" w:eastAsia="Times New Roman" w:hAnsi="Arial Narrow"/>
          <w:sz w:val="24"/>
          <w:szCs w:val="24"/>
        </w:rPr>
        <w:lastRenderedPageBreak/>
        <w:t>Committee reports</w:t>
      </w:r>
      <w:r w:rsidR="00543A61">
        <w:rPr>
          <w:rFonts w:ascii="Arial Narrow" w:eastAsia="Times New Roman" w:hAnsi="Arial Narrow"/>
          <w:sz w:val="24"/>
          <w:szCs w:val="24"/>
        </w:rPr>
        <w:t xml:space="preserve"> – </w:t>
      </w:r>
    </w:p>
    <w:p w14:paraId="548FD06A" w14:textId="4EBEFA8D" w:rsidR="00240BC1" w:rsidRPr="00AA76F5" w:rsidRDefault="004565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Times New Roman" w:hAnsi="Arial Narrow"/>
          <w:sz w:val="24"/>
          <w:szCs w:val="24"/>
        </w:rPr>
      </w:pPr>
      <w:r w:rsidRPr="00AA76F5">
        <w:rPr>
          <w:rFonts w:ascii="Arial Narrow" w:eastAsia="Times New Roman" w:hAnsi="Arial Narrow"/>
          <w:sz w:val="24"/>
          <w:szCs w:val="24"/>
        </w:rPr>
        <w:t>AOB</w:t>
      </w:r>
    </w:p>
    <w:p w14:paraId="3300BB9F" w14:textId="0B0F8FC7" w:rsidR="009E6BAC" w:rsidRPr="00AA76F5" w:rsidRDefault="009E6B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Arial Narrow" w:eastAsia="Times New Roman" w:hAnsi="Arial Narrow"/>
          <w:sz w:val="24"/>
          <w:szCs w:val="24"/>
        </w:rPr>
      </w:pPr>
      <w:r w:rsidRPr="00AA76F5">
        <w:rPr>
          <w:rFonts w:ascii="Arial Narrow" w:eastAsia="Times New Roman" w:hAnsi="Arial Narrow"/>
          <w:sz w:val="24"/>
          <w:szCs w:val="24"/>
        </w:rPr>
        <w:t xml:space="preserve">Date of </w:t>
      </w:r>
      <w:r w:rsidR="000B237E" w:rsidRPr="00AA76F5">
        <w:rPr>
          <w:rFonts w:ascii="Arial Narrow" w:eastAsia="Times New Roman" w:hAnsi="Arial Narrow"/>
          <w:sz w:val="24"/>
          <w:szCs w:val="24"/>
        </w:rPr>
        <w:t xml:space="preserve">the </w:t>
      </w:r>
      <w:r w:rsidRPr="00AA76F5">
        <w:rPr>
          <w:rFonts w:ascii="Arial Narrow" w:eastAsia="Times New Roman" w:hAnsi="Arial Narrow"/>
          <w:sz w:val="24"/>
          <w:szCs w:val="24"/>
        </w:rPr>
        <w:t xml:space="preserve">next </w:t>
      </w:r>
      <w:r w:rsidR="00051ADF" w:rsidRPr="00AA76F5">
        <w:rPr>
          <w:rFonts w:ascii="Arial Narrow" w:eastAsia="Times New Roman" w:hAnsi="Arial Narrow"/>
          <w:sz w:val="24"/>
          <w:szCs w:val="24"/>
        </w:rPr>
        <w:t>meeting</w:t>
      </w:r>
      <w:r w:rsidRPr="00AA76F5">
        <w:rPr>
          <w:rFonts w:ascii="Arial Narrow" w:eastAsia="Times New Roman" w:hAnsi="Arial Narrow"/>
          <w:sz w:val="24"/>
          <w:szCs w:val="24"/>
        </w:rPr>
        <w:t xml:space="preserve">. </w:t>
      </w:r>
    </w:p>
    <w:sectPr w:rsidR="009E6BAC" w:rsidRPr="00AA76F5">
      <w:foot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DA36A" w14:textId="77777777" w:rsidR="007B6430" w:rsidRDefault="007B6430">
      <w:pPr>
        <w:spacing w:after="0" w:line="240" w:lineRule="auto"/>
      </w:pPr>
      <w:r>
        <w:separator/>
      </w:r>
    </w:p>
  </w:endnote>
  <w:endnote w:type="continuationSeparator" w:id="0">
    <w:p w14:paraId="15116E16" w14:textId="77777777" w:rsidR="007B6430" w:rsidRDefault="007B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43F88" w14:textId="07D30684" w:rsidR="00240BC1" w:rsidRDefault="004565B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>G&amp;CCC Meeting Agenda</w:t>
    </w:r>
    <w:r w:rsidR="0062623E">
      <w:rPr>
        <w:rFonts w:ascii="Arial Narrow" w:eastAsia="Arial Narrow" w:hAnsi="Arial Narrow" w:cs="Arial Narrow"/>
        <w:color w:val="000000"/>
        <w:sz w:val="20"/>
        <w:szCs w:val="20"/>
      </w:rPr>
      <w:t xml:space="preserve"> </w:t>
    </w:r>
    <w:r w:rsidR="008775BD">
      <w:rPr>
        <w:rFonts w:ascii="Arial Narrow" w:eastAsia="Arial Narrow" w:hAnsi="Arial Narrow" w:cs="Arial Narrow"/>
        <w:color w:val="000000"/>
        <w:sz w:val="20"/>
        <w:szCs w:val="20"/>
      </w:rPr>
      <w:t>2024-</w:t>
    </w:r>
    <w:r w:rsidR="00462B16">
      <w:rPr>
        <w:rFonts w:ascii="Arial Narrow" w:eastAsia="Arial Narrow" w:hAnsi="Arial Narrow" w:cs="Arial Narrow"/>
        <w:color w:val="000000"/>
        <w:sz w:val="20"/>
        <w:szCs w:val="20"/>
      </w:rPr>
      <w:t>07-23</w:t>
    </w:r>
    <w:r>
      <w:rPr>
        <w:rFonts w:ascii="Arial Narrow" w:eastAsia="Arial Narrow" w:hAnsi="Arial Narrow" w:cs="Arial Narrow"/>
        <w:color w:val="000000"/>
        <w:sz w:val="20"/>
        <w:szCs w:val="20"/>
      </w:rPr>
      <w:tab/>
    </w:r>
    <w:r>
      <w:rPr>
        <w:rFonts w:ascii="Arial Narrow" w:eastAsia="Arial Narrow" w:hAnsi="Arial Narrow" w:cs="Arial Narrow"/>
        <w:color w:val="000000"/>
        <w:sz w:val="20"/>
        <w:szCs w:val="20"/>
      </w:rPr>
      <w:tab/>
      <w:t xml:space="preserve">Page 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>
      <w:rPr>
        <w:rFonts w:ascii="Arial Narrow" w:eastAsia="Arial Narrow" w:hAnsi="Arial Narrow" w:cs="Arial Narrow"/>
        <w:color w:val="000000"/>
        <w:sz w:val="20"/>
        <w:szCs w:val="20"/>
      </w:rPr>
      <w:instrText>PAGE</w:instrTex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 w:rsidR="00B234AE">
      <w:rPr>
        <w:rFonts w:ascii="Arial Narrow" w:eastAsia="Arial Narrow" w:hAnsi="Arial Narrow" w:cs="Arial Narrow"/>
        <w:noProof/>
        <w:color w:val="000000"/>
        <w:sz w:val="20"/>
        <w:szCs w:val="20"/>
      </w:rPr>
      <w:t>1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  <w:r>
      <w:rPr>
        <w:rFonts w:ascii="Arial Narrow" w:eastAsia="Arial Narrow" w:hAnsi="Arial Narrow" w:cs="Arial Narrow"/>
        <w:color w:val="000000"/>
        <w:sz w:val="20"/>
        <w:szCs w:val="20"/>
      </w:rPr>
      <w:t xml:space="preserve"> of 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begin"/>
    </w:r>
    <w:r>
      <w:rPr>
        <w:rFonts w:ascii="Arial Narrow" w:eastAsia="Arial Narrow" w:hAnsi="Arial Narrow" w:cs="Arial Narrow"/>
        <w:color w:val="000000"/>
        <w:sz w:val="20"/>
        <w:szCs w:val="20"/>
      </w:rPr>
      <w:instrText>NUMPAGES</w:instrTex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separate"/>
    </w:r>
    <w:r w:rsidR="00B234AE">
      <w:rPr>
        <w:rFonts w:ascii="Arial Narrow" w:eastAsia="Arial Narrow" w:hAnsi="Arial Narrow" w:cs="Arial Narrow"/>
        <w:noProof/>
        <w:color w:val="000000"/>
        <w:sz w:val="20"/>
        <w:szCs w:val="20"/>
      </w:rPr>
      <w:t>1</w:t>
    </w:r>
    <w:r>
      <w:rPr>
        <w:rFonts w:ascii="Arial Narrow" w:eastAsia="Arial Narrow" w:hAnsi="Arial Narrow" w:cs="Arial Narrow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81178" w14:textId="77777777" w:rsidR="007B6430" w:rsidRDefault="007B6430">
      <w:pPr>
        <w:spacing w:after="0" w:line="240" w:lineRule="auto"/>
      </w:pPr>
      <w:r>
        <w:separator/>
      </w:r>
    </w:p>
  </w:footnote>
  <w:footnote w:type="continuationSeparator" w:id="0">
    <w:p w14:paraId="6834EBAB" w14:textId="77777777" w:rsidR="007B6430" w:rsidRDefault="007B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38F9"/>
    <w:multiLevelType w:val="multilevel"/>
    <w:tmpl w:val="C1A69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6B0912"/>
    <w:multiLevelType w:val="hybridMultilevel"/>
    <w:tmpl w:val="4A227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552C8"/>
    <w:multiLevelType w:val="hybridMultilevel"/>
    <w:tmpl w:val="A8AE9AB2"/>
    <w:lvl w:ilvl="0" w:tplc="E14E01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15"/>
    <w:multiLevelType w:val="hybridMultilevel"/>
    <w:tmpl w:val="EE6AFA3A"/>
    <w:lvl w:ilvl="0" w:tplc="56F68A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1B29A2"/>
    <w:multiLevelType w:val="hybridMultilevel"/>
    <w:tmpl w:val="D736B3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83343"/>
    <w:multiLevelType w:val="multilevel"/>
    <w:tmpl w:val="B364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4E0D8E"/>
    <w:multiLevelType w:val="hybridMultilevel"/>
    <w:tmpl w:val="37565DBC"/>
    <w:lvl w:ilvl="0" w:tplc="AAF4C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47825"/>
    <w:multiLevelType w:val="hybridMultilevel"/>
    <w:tmpl w:val="C9A8DD9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0098E"/>
    <w:multiLevelType w:val="hybridMultilevel"/>
    <w:tmpl w:val="03A64988"/>
    <w:lvl w:ilvl="0" w:tplc="3894F1E2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76860">
    <w:abstractNumId w:val="0"/>
  </w:num>
  <w:num w:numId="2" w16cid:durableId="1779828961">
    <w:abstractNumId w:val="4"/>
  </w:num>
  <w:num w:numId="3" w16cid:durableId="1861042015">
    <w:abstractNumId w:val="8"/>
  </w:num>
  <w:num w:numId="4" w16cid:durableId="1049526209">
    <w:abstractNumId w:val="1"/>
  </w:num>
  <w:num w:numId="5" w16cid:durableId="124695669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4635868">
    <w:abstractNumId w:val="5"/>
  </w:num>
  <w:num w:numId="7" w16cid:durableId="738360607">
    <w:abstractNumId w:val="2"/>
  </w:num>
  <w:num w:numId="8" w16cid:durableId="922682225">
    <w:abstractNumId w:val="6"/>
  </w:num>
  <w:num w:numId="9" w16cid:durableId="201554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C1"/>
    <w:rsid w:val="00000AE1"/>
    <w:rsid w:val="00051ADF"/>
    <w:rsid w:val="000636E0"/>
    <w:rsid w:val="00092D8D"/>
    <w:rsid w:val="0009424F"/>
    <w:rsid w:val="00097A0E"/>
    <w:rsid w:val="000A1389"/>
    <w:rsid w:val="000A227A"/>
    <w:rsid w:val="000B237E"/>
    <w:rsid w:val="000C6D40"/>
    <w:rsid w:val="000D36A4"/>
    <w:rsid w:val="000D5440"/>
    <w:rsid w:val="000D5E0F"/>
    <w:rsid w:val="000F2DEB"/>
    <w:rsid w:val="000F3FD1"/>
    <w:rsid w:val="00100F94"/>
    <w:rsid w:val="00112EE4"/>
    <w:rsid w:val="00124E9C"/>
    <w:rsid w:val="0014204F"/>
    <w:rsid w:val="00173124"/>
    <w:rsid w:val="001811FC"/>
    <w:rsid w:val="00181EEA"/>
    <w:rsid w:val="00191EB9"/>
    <w:rsid w:val="00194E4F"/>
    <w:rsid w:val="001A24DC"/>
    <w:rsid w:val="001A705D"/>
    <w:rsid w:val="001B7717"/>
    <w:rsid w:val="0020574C"/>
    <w:rsid w:val="002122A8"/>
    <w:rsid w:val="00240BC1"/>
    <w:rsid w:val="00241C8D"/>
    <w:rsid w:val="002467C8"/>
    <w:rsid w:val="00261947"/>
    <w:rsid w:val="002664F9"/>
    <w:rsid w:val="002935FC"/>
    <w:rsid w:val="002A0084"/>
    <w:rsid w:val="002D0A4E"/>
    <w:rsid w:val="002E421D"/>
    <w:rsid w:val="002E7155"/>
    <w:rsid w:val="002F33B4"/>
    <w:rsid w:val="0034640B"/>
    <w:rsid w:val="00356E8A"/>
    <w:rsid w:val="00357594"/>
    <w:rsid w:val="003817F1"/>
    <w:rsid w:val="003850C8"/>
    <w:rsid w:val="003A4FB9"/>
    <w:rsid w:val="003A5EBB"/>
    <w:rsid w:val="003B3928"/>
    <w:rsid w:val="003B71A8"/>
    <w:rsid w:val="003C3737"/>
    <w:rsid w:val="003F4705"/>
    <w:rsid w:val="00444741"/>
    <w:rsid w:val="00452E1E"/>
    <w:rsid w:val="004534CB"/>
    <w:rsid w:val="004565B1"/>
    <w:rsid w:val="00462B16"/>
    <w:rsid w:val="00493C44"/>
    <w:rsid w:val="00496662"/>
    <w:rsid w:val="004D02EE"/>
    <w:rsid w:val="005152DA"/>
    <w:rsid w:val="00521A4D"/>
    <w:rsid w:val="0052424F"/>
    <w:rsid w:val="00543A61"/>
    <w:rsid w:val="00546670"/>
    <w:rsid w:val="00550AF3"/>
    <w:rsid w:val="00550D75"/>
    <w:rsid w:val="00551164"/>
    <w:rsid w:val="00567DE4"/>
    <w:rsid w:val="00573283"/>
    <w:rsid w:val="00576B6F"/>
    <w:rsid w:val="005959FB"/>
    <w:rsid w:val="005A4515"/>
    <w:rsid w:val="005A7164"/>
    <w:rsid w:val="005B6020"/>
    <w:rsid w:val="005C0141"/>
    <w:rsid w:val="005C6F11"/>
    <w:rsid w:val="005D2197"/>
    <w:rsid w:val="005D2798"/>
    <w:rsid w:val="005F1CB5"/>
    <w:rsid w:val="0060674F"/>
    <w:rsid w:val="00613F79"/>
    <w:rsid w:val="006141B7"/>
    <w:rsid w:val="0062623E"/>
    <w:rsid w:val="00630677"/>
    <w:rsid w:val="00664735"/>
    <w:rsid w:val="00692F74"/>
    <w:rsid w:val="006A00E7"/>
    <w:rsid w:val="006A046E"/>
    <w:rsid w:val="006A236A"/>
    <w:rsid w:val="006C33B5"/>
    <w:rsid w:val="006D401C"/>
    <w:rsid w:val="00707585"/>
    <w:rsid w:val="00731CD4"/>
    <w:rsid w:val="0074693B"/>
    <w:rsid w:val="00760DC6"/>
    <w:rsid w:val="00766EE0"/>
    <w:rsid w:val="00774896"/>
    <w:rsid w:val="00776B60"/>
    <w:rsid w:val="007A3E27"/>
    <w:rsid w:val="007A750C"/>
    <w:rsid w:val="007B04C3"/>
    <w:rsid w:val="007B5F3F"/>
    <w:rsid w:val="007B6430"/>
    <w:rsid w:val="007D1595"/>
    <w:rsid w:val="007D6A5D"/>
    <w:rsid w:val="008019D8"/>
    <w:rsid w:val="00805EC7"/>
    <w:rsid w:val="008775BD"/>
    <w:rsid w:val="008802E7"/>
    <w:rsid w:val="00885C49"/>
    <w:rsid w:val="008A3ED5"/>
    <w:rsid w:val="008A7D8C"/>
    <w:rsid w:val="008F216B"/>
    <w:rsid w:val="009012FF"/>
    <w:rsid w:val="009057DF"/>
    <w:rsid w:val="00910BE6"/>
    <w:rsid w:val="0094494A"/>
    <w:rsid w:val="009509BC"/>
    <w:rsid w:val="0095537A"/>
    <w:rsid w:val="009622B0"/>
    <w:rsid w:val="00964FAB"/>
    <w:rsid w:val="00965EAC"/>
    <w:rsid w:val="00982758"/>
    <w:rsid w:val="009A5EFE"/>
    <w:rsid w:val="009B212A"/>
    <w:rsid w:val="009E6BAC"/>
    <w:rsid w:val="009E7EC2"/>
    <w:rsid w:val="009F2DDD"/>
    <w:rsid w:val="00A144E4"/>
    <w:rsid w:val="00A16E52"/>
    <w:rsid w:val="00A32FEB"/>
    <w:rsid w:val="00A40BDE"/>
    <w:rsid w:val="00A52D10"/>
    <w:rsid w:val="00A6068E"/>
    <w:rsid w:val="00A619C5"/>
    <w:rsid w:val="00A625A7"/>
    <w:rsid w:val="00A65BFB"/>
    <w:rsid w:val="00A74D82"/>
    <w:rsid w:val="00AA0E44"/>
    <w:rsid w:val="00AA76F5"/>
    <w:rsid w:val="00AB5017"/>
    <w:rsid w:val="00AB7A67"/>
    <w:rsid w:val="00AD3168"/>
    <w:rsid w:val="00AE1EA2"/>
    <w:rsid w:val="00AF406A"/>
    <w:rsid w:val="00AF514D"/>
    <w:rsid w:val="00B234AE"/>
    <w:rsid w:val="00B31D13"/>
    <w:rsid w:val="00B51A61"/>
    <w:rsid w:val="00B53DBF"/>
    <w:rsid w:val="00B72325"/>
    <w:rsid w:val="00BA2A13"/>
    <w:rsid w:val="00BA5A20"/>
    <w:rsid w:val="00BB008B"/>
    <w:rsid w:val="00BB254F"/>
    <w:rsid w:val="00BB4E2A"/>
    <w:rsid w:val="00BC58D1"/>
    <w:rsid w:val="00BD3FAE"/>
    <w:rsid w:val="00C1313D"/>
    <w:rsid w:val="00C34A1C"/>
    <w:rsid w:val="00C3604F"/>
    <w:rsid w:val="00C572DA"/>
    <w:rsid w:val="00C5750F"/>
    <w:rsid w:val="00C65DAD"/>
    <w:rsid w:val="00C821E1"/>
    <w:rsid w:val="00C8430B"/>
    <w:rsid w:val="00C938DB"/>
    <w:rsid w:val="00C97CDF"/>
    <w:rsid w:val="00CA3A50"/>
    <w:rsid w:val="00CB58DC"/>
    <w:rsid w:val="00CC2065"/>
    <w:rsid w:val="00CC2D0D"/>
    <w:rsid w:val="00CC4518"/>
    <w:rsid w:val="00CC5034"/>
    <w:rsid w:val="00CC5483"/>
    <w:rsid w:val="00CF70E3"/>
    <w:rsid w:val="00D02692"/>
    <w:rsid w:val="00D30832"/>
    <w:rsid w:val="00D47B0D"/>
    <w:rsid w:val="00D75830"/>
    <w:rsid w:val="00D77E02"/>
    <w:rsid w:val="00DA2DA7"/>
    <w:rsid w:val="00DA3FFB"/>
    <w:rsid w:val="00DC3666"/>
    <w:rsid w:val="00DD71D3"/>
    <w:rsid w:val="00DE4666"/>
    <w:rsid w:val="00DF5639"/>
    <w:rsid w:val="00E12D98"/>
    <w:rsid w:val="00E2081F"/>
    <w:rsid w:val="00E32F4F"/>
    <w:rsid w:val="00E5416F"/>
    <w:rsid w:val="00E64F81"/>
    <w:rsid w:val="00E769EB"/>
    <w:rsid w:val="00E90E3B"/>
    <w:rsid w:val="00E91C7F"/>
    <w:rsid w:val="00EA23CC"/>
    <w:rsid w:val="00ED047C"/>
    <w:rsid w:val="00ED45A0"/>
    <w:rsid w:val="00EE5A15"/>
    <w:rsid w:val="00EE6483"/>
    <w:rsid w:val="00EF40E4"/>
    <w:rsid w:val="00EF5A15"/>
    <w:rsid w:val="00EF72BA"/>
    <w:rsid w:val="00F05BBE"/>
    <w:rsid w:val="00F12396"/>
    <w:rsid w:val="00F170CB"/>
    <w:rsid w:val="00F25FEF"/>
    <w:rsid w:val="00F2798B"/>
    <w:rsid w:val="00F478C2"/>
    <w:rsid w:val="00F6254E"/>
    <w:rsid w:val="00F72E03"/>
    <w:rsid w:val="00F81BF6"/>
    <w:rsid w:val="00F92103"/>
    <w:rsid w:val="00FA5CEC"/>
    <w:rsid w:val="00FA6697"/>
    <w:rsid w:val="00FB233B"/>
    <w:rsid w:val="00FB4AC3"/>
    <w:rsid w:val="00FC34C4"/>
    <w:rsid w:val="00FC465B"/>
    <w:rsid w:val="00FD2A62"/>
    <w:rsid w:val="00FD6984"/>
    <w:rsid w:val="00FE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2E092C"/>
  <w15:docId w15:val="{CDA9C09A-BB14-48EF-8DAF-1877B7263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C6AD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C5CC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C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BE1"/>
  </w:style>
  <w:style w:type="paragraph" w:styleId="Footer">
    <w:name w:val="footer"/>
    <w:basedOn w:val="Normal"/>
    <w:link w:val="FooterChar"/>
    <w:uiPriority w:val="99"/>
    <w:unhideWhenUsed/>
    <w:rsid w:val="0065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BE1"/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AD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AD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IEz8xmHBxB3aCeugxvcobyRIwg==">AMUW2mWe742ZPSDR0auv058RjdPvolStSqRQ9XKvsmJ0ZJPXGIbEmkgRIOhG5ocGNF84anY0TZjQQ81mUuhWqBRsJzHIMl4LzA+qZPYbkk7uadUt7OXiHzhIYqzfr1B7fwfwWsBbbHwp</go:docsCustomData>
</go:gDocsCustomXmlDataStorage>
</file>

<file path=customXml/itemProps1.xml><?xml version="1.0" encoding="utf-8"?>
<ds:datastoreItem xmlns:ds="http://schemas.openxmlformats.org/officeDocument/2006/customXml" ds:itemID="{432884FC-9307-9B4B-9F96-CF6865EC1E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Blake</dc:creator>
  <cp:lastModifiedBy>Lisa Blake</cp:lastModifiedBy>
  <cp:revision>2</cp:revision>
  <cp:lastPrinted>2024-07-23T16:02:00Z</cp:lastPrinted>
  <dcterms:created xsi:type="dcterms:W3CDTF">2024-10-14T15:53:00Z</dcterms:created>
  <dcterms:modified xsi:type="dcterms:W3CDTF">2024-10-14T15:53:00Z</dcterms:modified>
</cp:coreProperties>
</file>